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BC8B" w14:textId="766C31D2" w:rsidR="00705DB6" w:rsidRPr="00573325" w:rsidRDefault="00705DB6" w:rsidP="00DD7CA2">
      <w:pPr>
        <w:spacing w:after="0" w:line="360" w:lineRule="auto"/>
        <w:jc w:val="right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Lublin, dnia …………</w:t>
      </w:r>
      <w:r w:rsidR="00FC2C9A" w:rsidRPr="00573325">
        <w:rPr>
          <w:rFonts w:ascii="Times New Roman" w:hAnsi="Times New Roman" w:cs="Times New Roman"/>
          <w:kern w:val="2"/>
        </w:rPr>
        <w:t>……</w:t>
      </w:r>
      <w:r w:rsidRPr="00573325">
        <w:rPr>
          <w:rFonts w:ascii="Times New Roman" w:hAnsi="Times New Roman" w:cs="Times New Roman"/>
          <w:kern w:val="2"/>
        </w:rPr>
        <w:t xml:space="preserve"> 2021 roku</w:t>
      </w:r>
    </w:p>
    <w:p w14:paraId="7EE36A7D" w14:textId="7D0B3860" w:rsidR="00403D88" w:rsidRPr="00573325" w:rsidRDefault="00403D88" w:rsidP="00E16F54">
      <w:pPr>
        <w:spacing w:after="0" w:line="240" w:lineRule="auto"/>
        <w:ind w:right="4678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(imiona i nazwiska)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(adres do korespondencji)</w:t>
      </w:r>
    </w:p>
    <w:p w14:paraId="2593B225" w14:textId="3F6531C4" w:rsidR="00334AF0" w:rsidRPr="00573325" w:rsidRDefault="00403D88" w:rsidP="00CA319F">
      <w:pPr>
        <w:spacing w:before="1134" w:after="0" w:line="360" w:lineRule="auto"/>
        <w:ind w:left="2977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Przewodnicząc</w:t>
      </w:r>
      <w:r w:rsidR="00EB7F66" w:rsidRPr="00573325">
        <w:rPr>
          <w:rFonts w:ascii="Times New Roman" w:hAnsi="Times New Roman" w:cs="Times New Roman"/>
          <w:kern w:val="2"/>
        </w:rPr>
        <w:t xml:space="preserve">y </w:t>
      </w:r>
      <w:r w:rsidRPr="00573325">
        <w:rPr>
          <w:rFonts w:ascii="Times New Roman" w:hAnsi="Times New Roman" w:cs="Times New Roman"/>
          <w:kern w:val="2"/>
        </w:rPr>
        <w:t>Komisji Egzaminacyjnej</w:t>
      </w:r>
      <w:r w:rsidR="00CA319F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</w:rPr>
        <w:t>do przeprowadzenia egzaminu</w:t>
      </w:r>
      <w:r w:rsidR="00CA319F" w:rsidRPr="00573325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kern w:val="2"/>
        </w:rPr>
        <w:t xml:space="preserve">adwokackiego </w:t>
      </w:r>
      <w:r w:rsidR="00B547F8" w:rsidRPr="00573325">
        <w:rPr>
          <w:rFonts w:ascii="Times New Roman" w:hAnsi="Times New Roman" w:cs="Times New Roman"/>
          <w:kern w:val="2"/>
        </w:rPr>
        <w:t>w 2</w:t>
      </w:r>
      <w:r w:rsidRPr="00573325">
        <w:rPr>
          <w:rFonts w:ascii="Times New Roman" w:hAnsi="Times New Roman" w:cs="Times New Roman"/>
          <w:kern w:val="2"/>
        </w:rPr>
        <w:t>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CF0C31" w:rsidRPr="00573325">
        <w:rPr>
          <w:rFonts w:ascii="Times New Roman" w:hAnsi="Times New Roman" w:cs="Times New Roman"/>
          <w:kern w:val="2"/>
        </w:rPr>
        <w:t>1</w:t>
      </w:r>
      <w:r w:rsidR="00CA319F" w:rsidRPr="00573325">
        <w:rPr>
          <w:rFonts w:ascii="Times New Roman" w:hAnsi="Times New Roman" w:cs="Times New Roman"/>
          <w:kern w:val="2"/>
        </w:rPr>
        <w:t xml:space="preserve"> r.</w:t>
      </w:r>
      <w:r w:rsidR="00CA319F" w:rsidRPr="00573325">
        <w:rPr>
          <w:rFonts w:ascii="Times New Roman" w:hAnsi="Times New Roman" w:cs="Times New Roman"/>
          <w:kern w:val="2"/>
        </w:rPr>
        <w:br/>
        <w:t>dla</w:t>
      </w:r>
      <w:r w:rsidR="00334AF0" w:rsidRPr="00573325">
        <w:rPr>
          <w:rFonts w:ascii="Times New Roman" w:hAnsi="Times New Roman" w:cs="Times New Roman"/>
          <w:kern w:val="2"/>
        </w:rPr>
        <w:t xml:space="preserve"> obsza</w:t>
      </w:r>
      <w:r w:rsidR="00CA319F" w:rsidRPr="00573325">
        <w:rPr>
          <w:rFonts w:ascii="Times New Roman" w:hAnsi="Times New Roman" w:cs="Times New Roman"/>
          <w:kern w:val="2"/>
        </w:rPr>
        <w:t>ru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CA319F" w:rsidRPr="00573325">
        <w:rPr>
          <w:rFonts w:ascii="Times New Roman" w:hAnsi="Times New Roman" w:cs="Times New Roman"/>
          <w:kern w:val="2"/>
        </w:rPr>
        <w:t>Okręgowej Rady Adwokackiej</w:t>
      </w:r>
      <w:r w:rsidR="006E2CB0" w:rsidRPr="00573325">
        <w:rPr>
          <w:rFonts w:ascii="Times New Roman" w:hAnsi="Times New Roman" w:cs="Times New Roman"/>
          <w:kern w:val="2"/>
        </w:rPr>
        <w:t xml:space="preserve"> </w:t>
      </w:r>
      <w:r w:rsidR="00334AF0" w:rsidRPr="00573325">
        <w:rPr>
          <w:rFonts w:ascii="Times New Roman" w:hAnsi="Times New Roman" w:cs="Times New Roman"/>
          <w:kern w:val="2"/>
        </w:rPr>
        <w:t xml:space="preserve">w </w:t>
      </w:r>
      <w:r w:rsidR="00EB7F66" w:rsidRPr="00573325">
        <w:rPr>
          <w:rFonts w:ascii="Times New Roman" w:hAnsi="Times New Roman" w:cs="Times New Roman"/>
          <w:kern w:val="2"/>
        </w:rPr>
        <w:t>Lublinie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800207" w:rsidRPr="00573325">
        <w:rPr>
          <w:rFonts w:ascii="Times New Roman" w:hAnsi="Times New Roman" w:cs="Times New Roman"/>
          <w:kern w:val="2"/>
        </w:rPr>
        <w:t>a</w:t>
      </w:r>
      <w:r w:rsidR="00CA319F" w:rsidRPr="00573325">
        <w:rPr>
          <w:rFonts w:ascii="Times New Roman" w:hAnsi="Times New Roman" w:cs="Times New Roman"/>
          <w:kern w:val="2"/>
        </w:rPr>
        <w:t>l.</w:t>
      </w:r>
      <w:r w:rsidR="00EB7F66" w:rsidRPr="00573325">
        <w:rPr>
          <w:rFonts w:ascii="Times New Roman" w:hAnsi="Times New Roman" w:cs="Times New Roman"/>
          <w:kern w:val="2"/>
        </w:rPr>
        <w:t xml:space="preserve"> Racławickie 8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EB7F66" w:rsidRPr="00573325">
        <w:rPr>
          <w:rFonts w:ascii="Times New Roman" w:hAnsi="Times New Roman" w:cs="Times New Roman"/>
          <w:kern w:val="2"/>
        </w:rPr>
        <w:t>20-037 Lublin</w:t>
      </w:r>
    </w:p>
    <w:p w14:paraId="0E86E423" w14:textId="4C275F26" w:rsidR="00403D88" w:rsidRPr="00573325" w:rsidRDefault="002C1EFC" w:rsidP="00DF0DE7">
      <w:pPr>
        <w:spacing w:before="1134" w:after="567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Informacja</w:t>
      </w:r>
      <w:r w:rsidR="00EB7F66" w:rsidRPr="0057332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o wyborze sposobu rozwiązywania zadań podczas egzaminu adwokackiego, który odbędzie się w dniach 18-21 maja 2021 roku</w:t>
      </w:r>
    </w:p>
    <w:p w14:paraId="08D37FF7" w14:textId="72ED5CA6" w:rsidR="002C1EFC" w:rsidRPr="002C1EFC" w:rsidRDefault="002C1EFC" w:rsidP="002C1EFC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2C1EFC">
        <w:rPr>
          <w:rFonts w:ascii="Times New Roman" w:hAnsi="Times New Roman" w:cs="Times New Roman"/>
          <w:kern w:val="2"/>
        </w:rPr>
        <w:t>Na podstawie § 10 ust. 3 rozporządzenia Ministra Sprawiedliwości z dnia 17 grudnia 2013</w:t>
      </w:r>
      <w:r>
        <w:rPr>
          <w:rFonts w:ascii="Times New Roman" w:hAnsi="Times New Roman" w:cs="Times New Roman"/>
          <w:kern w:val="2"/>
        </w:rPr>
        <w:t> </w:t>
      </w:r>
      <w:r w:rsidRPr="002C1EFC">
        <w:rPr>
          <w:rFonts w:ascii="Times New Roman" w:hAnsi="Times New Roman" w:cs="Times New Roman"/>
          <w:kern w:val="2"/>
        </w:rPr>
        <w:t xml:space="preserve">r. w sprawie przeprowadzania egzaminu adwokackiego (Dz.U. z 2016 r. poz. 112), oświadczam, że </w:t>
      </w:r>
      <w:r w:rsidRPr="00B94500">
        <w:rPr>
          <w:rFonts w:ascii="Times New Roman" w:hAnsi="Times New Roman" w:cs="Times New Roman"/>
          <w:b/>
          <w:bCs/>
          <w:kern w:val="2"/>
        </w:rPr>
        <w:t>wybieram następujący sposób rozwiązywania zadań w trakcie egzaminu</w:t>
      </w:r>
      <w:r w:rsidRPr="002C1EFC">
        <w:rPr>
          <w:rFonts w:ascii="Times New Roman" w:hAnsi="Times New Roman" w:cs="Times New Roman"/>
          <w:kern w:val="2"/>
        </w:rPr>
        <w:t xml:space="preserve"> adwokackiego, który odbędzie się w dniach 18</w:t>
      </w:r>
      <w:r w:rsidR="00267DE9">
        <w:rPr>
          <w:rFonts w:ascii="Times New Roman" w:hAnsi="Times New Roman" w:cs="Times New Roman"/>
          <w:kern w:val="2"/>
        </w:rPr>
        <w:t>–</w:t>
      </w:r>
      <w:r w:rsidRPr="002C1EFC">
        <w:rPr>
          <w:rFonts w:ascii="Times New Roman" w:hAnsi="Times New Roman" w:cs="Times New Roman"/>
          <w:kern w:val="2"/>
        </w:rPr>
        <w:t>21 maja 2021 r.:</w:t>
      </w:r>
    </w:p>
    <w:p w14:paraId="596412F0" w14:textId="7AE1C66E" w:rsidR="002C1EFC" w:rsidRPr="00267DE9" w:rsidRDefault="002C1EFC" w:rsidP="00267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kern w:val="2"/>
        </w:rPr>
      </w:pPr>
      <w:r w:rsidRPr="00267DE9">
        <w:rPr>
          <w:rFonts w:ascii="Times New Roman" w:hAnsi="Times New Roman" w:cs="Times New Roman"/>
          <w:b/>
          <w:kern w:val="2"/>
        </w:rPr>
        <w:t>w formie odręcznej*,</w:t>
      </w:r>
    </w:p>
    <w:p w14:paraId="34381DAE" w14:textId="1394D732" w:rsidR="00403D88" w:rsidRPr="00267DE9" w:rsidRDefault="002C1EFC" w:rsidP="00267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kern w:val="2"/>
        </w:rPr>
      </w:pPr>
      <w:r w:rsidRPr="00267DE9">
        <w:rPr>
          <w:rFonts w:ascii="Times New Roman" w:hAnsi="Times New Roman" w:cs="Times New Roman"/>
          <w:b/>
          <w:kern w:val="2"/>
        </w:rPr>
        <w:t>przy użyciu własnego sprzętu komputerowego*.</w:t>
      </w:r>
    </w:p>
    <w:p w14:paraId="0E62E0DD" w14:textId="10A7551E" w:rsidR="00334AF0" w:rsidRPr="00573325" w:rsidRDefault="00334AF0" w:rsidP="00DF0DE7">
      <w:pPr>
        <w:spacing w:before="567" w:after="0" w:line="360" w:lineRule="auto"/>
        <w:ind w:left="4247"/>
        <w:jc w:val="center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______________________________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(podpis)</w:t>
      </w:r>
    </w:p>
    <w:p w14:paraId="18D0F8A9" w14:textId="4AE7ABD2" w:rsidR="00375C18" w:rsidRPr="00267DE9" w:rsidRDefault="00EF55B5" w:rsidP="00267DE9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br/>
      </w:r>
      <w:r w:rsidR="00267DE9">
        <w:rPr>
          <w:rFonts w:ascii="Times New Roman" w:hAnsi="Times New Roman" w:cs="Times New Roman"/>
          <w:kern w:val="2"/>
        </w:rPr>
        <w:t>*) niepotrzebne skreślić</w:t>
      </w:r>
    </w:p>
    <w:sectPr w:rsidR="00375C18" w:rsidRPr="00267DE9" w:rsidSect="00705DB6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7AC"/>
    <w:multiLevelType w:val="hybridMultilevel"/>
    <w:tmpl w:val="8E28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E500A"/>
    <w:multiLevelType w:val="hybridMultilevel"/>
    <w:tmpl w:val="9C1C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267DE9"/>
    <w:rsid w:val="002C1EFC"/>
    <w:rsid w:val="00334AF0"/>
    <w:rsid w:val="00375C18"/>
    <w:rsid w:val="00403D88"/>
    <w:rsid w:val="004B08A9"/>
    <w:rsid w:val="004D795B"/>
    <w:rsid w:val="005305DD"/>
    <w:rsid w:val="0056452A"/>
    <w:rsid w:val="00573325"/>
    <w:rsid w:val="006D71A7"/>
    <w:rsid w:val="006E2CB0"/>
    <w:rsid w:val="00705DB6"/>
    <w:rsid w:val="00800207"/>
    <w:rsid w:val="009321A1"/>
    <w:rsid w:val="009A477E"/>
    <w:rsid w:val="00B547F8"/>
    <w:rsid w:val="00B82E9F"/>
    <w:rsid w:val="00B94500"/>
    <w:rsid w:val="00CA319F"/>
    <w:rsid w:val="00CF0C31"/>
    <w:rsid w:val="00D97EA6"/>
    <w:rsid w:val="00DC0903"/>
    <w:rsid w:val="00DD7CA2"/>
    <w:rsid w:val="00DF0DE7"/>
    <w:rsid w:val="00E16F54"/>
    <w:rsid w:val="00E65DE4"/>
    <w:rsid w:val="00EB7F66"/>
    <w:rsid w:val="00EF55B5"/>
    <w:rsid w:val="00F01FF4"/>
    <w:rsid w:val="00F40AEB"/>
    <w:rsid w:val="00F43401"/>
    <w:rsid w:val="00FC2C9A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Ora Lublin</cp:lastModifiedBy>
  <cp:revision>6</cp:revision>
  <cp:lastPrinted>2021-03-29T19:18:00Z</cp:lastPrinted>
  <dcterms:created xsi:type="dcterms:W3CDTF">2021-03-29T19:30:00Z</dcterms:created>
  <dcterms:modified xsi:type="dcterms:W3CDTF">2021-03-29T19:33:00Z</dcterms:modified>
</cp:coreProperties>
</file>